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B3F60" w14:textId="7A786D25" w:rsidR="002B00EB" w:rsidRDefault="00ED5D64" w:rsidP="002B00EB">
      <w:pPr>
        <w:pStyle w:val="BasicParagraph"/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  <w:sz w:val="26"/>
          <w:szCs w:val="26"/>
        </w:rPr>
        <w:t>Home Recording Guide</w:t>
      </w:r>
    </w:p>
    <w:p w14:paraId="0BDB06D7" w14:textId="77777777" w:rsidR="002B00EB" w:rsidRDefault="002B00EB" w:rsidP="002B00EB">
      <w:pPr>
        <w:pStyle w:val="BasicParagraph"/>
        <w:rPr>
          <w:rFonts w:ascii="Arial" w:hAnsi="Arial" w:cs="Arial"/>
        </w:rPr>
      </w:pPr>
    </w:p>
    <w:p w14:paraId="6CA22C16" w14:textId="2EE7136A" w:rsidR="002B00EB" w:rsidRDefault="002B00EB" w:rsidP="002B00EB">
      <w:pPr>
        <w:pStyle w:val="Basic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There are 31 rows on each page to allow room for a record of the student’s daily study on each day of the month.</w:t>
      </w:r>
    </w:p>
    <w:p w14:paraId="24823ADC" w14:textId="77777777" w:rsidR="002B00EB" w:rsidRDefault="002B00EB" w:rsidP="002B00EB">
      <w:pPr>
        <w:pStyle w:val="Basic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Worksheets are recorded in date order to indicate the actual sequence in which they were completed, even if this differs from the way in which they were issued.</w:t>
      </w:r>
    </w:p>
    <w:p w14:paraId="3318CEEF" w14:textId="77777777" w:rsidR="002B00EB" w:rsidRDefault="002B00EB" w:rsidP="002B00EB">
      <w:pPr>
        <w:pStyle w:val="Basic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There are 14 columns on each page and they are used in the following way:</w:t>
      </w:r>
    </w:p>
    <w:p w14:paraId="59C76577" w14:textId="09FDF62D" w:rsidR="002B00EB" w:rsidRDefault="002B00EB" w:rsidP="002B00EB">
      <w:pPr>
        <w:pStyle w:val="BasicParagraph"/>
        <w:rPr>
          <w:rFonts w:ascii="Arial" w:hAnsi="Arial" w:cs="Arial"/>
        </w:rPr>
      </w:pPr>
    </w:p>
    <w:p w14:paraId="518C5A60" w14:textId="77777777" w:rsidR="002B00EB" w:rsidRDefault="002B00EB" w:rsidP="002B00EB">
      <w:pPr>
        <w:pStyle w:val="Basic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Record the day of the month</w:t>
      </w:r>
    </w:p>
    <w:p w14:paraId="1073EE0B" w14:textId="7CA99FAC" w:rsidR="002B00EB" w:rsidRDefault="002B00EB" w:rsidP="002B00EB">
      <w:pPr>
        <w:pStyle w:val="Basic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Record the worksheet level; e.g. </w:t>
      </w:r>
      <w:r w:rsidR="00C000D3">
        <w:rPr>
          <w:rFonts w:ascii="Arial" w:hAnsi="Arial" w:cs="Arial"/>
        </w:rPr>
        <w:t>AI</w:t>
      </w:r>
      <w:r>
        <w:rPr>
          <w:rFonts w:ascii="Arial" w:hAnsi="Arial" w:cs="Arial"/>
        </w:rPr>
        <w:t xml:space="preserve"> (If first page of set is </w:t>
      </w:r>
      <w:r w:rsidR="00C000D3">
        <w:rPr>
          <w:rFonts w:ascii="Arial" w:hAnsi="Arial" w:cs="Arial"/>
        </w:rPr>
        <w:t>AI 21</w:t>
      </w:r>
      <w:r>
        <w:rPr>
          <w:rFonts w:ascii="Arial" w:hAnsi="Arial" w:cs="Arial"/>
        </w:rPr>
        <w:t>)</w:t>
      </w:r>
    </w:p>
    <w:p w14:paraId="4A7FD551" w14:textId="125F78FB" w:rsidR="002B00EB" w:rsidRDefault="002B00EB" w:rsidP="002B00EB">
      <w:pPr>
        <w:pStyle w:val="Basic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Record the set number; e.g. </w:t>
      </w:r>
      <w:r w:rsidR="00C000D3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(If first page of set is A</w:t>
      </w:r>
      <w:r w:rsidR="00C000D3">
        <w:rPr>
          <w:rFonts w:ascii="Arial" w:hAnsi="Arial" w:cs="Arial"/>
        </w:rPr>
        <w:t>I 2</w:t>
      </w:r>
      <w:r>
        <w:rPr>
          <w:rFonts w:ascii="Arial" w:hAnsi="Arial" w:cs="Arial"/>
        </w:rPr>
        <w:t>1)</w:t>
      </w:r>
    </w:p>
    <w:p w14:paraId="25275C8B" w14:textId="77777777" w:rsidR="002B00EB" w:rsidRDefault="002B00EB" w:rsidP="002B00EB">
      <w:pPr>
        <w:pStyle w:val="Basic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Record the time taken to complete the worksheets, in minutes</w:t>
      </w:r>
    </w:p>
    <w:p w14:paraId="72160B59" w14:textId="5C3BC962" w:rsidR="002B00EB" w:rsidRDefault="002B00EB" w:rsidP="002B00EB">
      <w:pPr>
        <w:pStyle w:val="Basic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Record the scores before correction for each page in boxes 1 </w:t>
      </w:r>
      <w:r w:rsidR="00080EF7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10</w:t>
      </w:r>
      <w:r w:rsidR="00080EF7">
        <w:rPr>
          <w:rFonts w:ascii="Arial" w:hAnsi="Arial" w:cs="Arial"/>
        </w:rPr>
        <w:t xml:space="preserve"> e.g. </w:t>
      </w:r>
      <w:proofErr w:type="spellStart"/>
      <w:r w:rsidR="00080EF7">
        <w:rPr>
          <w:rFonts w:ascii="Arial" w:hAnsi="Arial" w:cs="Arial"/>
        </w:rPr>
        <w:t>maths</w:t>
      </w:r>
      <w:proofErr w:type="spellEnd"/>
      <w:r w:rsidR="00080EF7">
        <w:rPr>
          <w:rFonts w:ascii="Arial" w:hAnsi="Arial" w:cs="Arial"/>
        </w:rPr>
        <w:t xml:space="preserve"> score of </w:t>
      </w:r>
      <w:proofErr w:type="gramStart"/>
      <w:r w:rsidR="00080EF7">
        <w:rPr>
          <w:rFonts w:ascii="Arial" w:hAnsi="Arial" w:cs="Arial"/>
        </w:rPr>
        <w:t>B</w:t>
      </w:r>
      <w:proofErr w:type="gramEnd"/>
      <w:r w:rsidR="00080EF7">
        <w:rPr>
          <w:rFonts w:ascii="Arial" w:hAnsi="Arial" w:cs="Arial"/>
        </w:rPr>
        <w:t>, English score of 9</w:t>
      </w:r>
      <w:r w:rsidR="00C000D3">
        <w:rPr>
          <w:rFonts w:ascii="Arial" w:hAnsi="Arial" w:cs="Arial"/>
        </w:rPr>
        <w:t>5</w:t>
      </w:r>
    </w:p>
    <w:p w14:paraId="52BE40C7" w14:textId="720BB247" w:rsidR="002B00EB" w:rsidRDefault="002B00EB" w:rsidP="002B00EB">
      <w:pPr>
        <w:pStyle w:val="BasicParagraph"/>
        <w:rPr>
          <w:rFonts w:ascii="Arial" w:hAnsi="Arial" w:cs="Arial"/>
        </w:rPr>
      </w:pPr>
    </w:p>
    <w:p w14:paraId="67C7FE6A" w14:textId="6AFF2D9F" w:rsidR="002B00EB" w:rsidRDefault="00080EF7" w:rsidP="002B00EB">
      <w:pPr>
        <w:pStyle w:val="BasicParagraph"/>
        <w:rPr>
          <w:rFonts w:ascii="Arial" w:hAnsi="Arial" w:cs="Arial"/>
        </w:rPr>
      </w:pPr>
      <w:r>
        <w:rPr>
          <w:rFonts w:ascii="Arial" w:hAnsi="Arial" w:cs="Arial"/>
        </w:rPr>
        <w:t xml:space="preserve">Please ask your Instructor for a copy of </w:t>
      </w:r>
      <w:r w:rsidRPr="00080EF7">
        <w:rPr>
          <w:rFonts w:ascii="Arial" w:hAnsi="Arial" w:cs="Arial"/>
          <w:i/>
          <w:iCs/>
        </w:rPr>
        <w:t>The Value of Home Marking: A Guide for Parents</w:t>
      </w:r>
      <w:r>
        <w:rPr>
          <w:rFonts w:ascii="Arial" w:hAnsi="Arial" w:cs="Arial"/>
        </w:rPr>
        <w:t xml:space="preserve"> for information on marking your child’s worksheets at home. </w:t>
      </w:r>
      <w:r w:rsidR="002B00EB">
        <w:rPr>
          <w:rFonts w:ascii="Arial" w:hAnsi="Arial" w:cs="Arial"/>
        </w:rPr>
        <w:t xml:space="preserve">Thank you for recording your child’s work at home. Please email </w:t>
      </w:r>
      <w:r>
        <w:rPr>
          <w:rFonts w:ascii="Arial" w:hAnsi="Arial" w:cs="Arial"/>
        </w:rPr>
        <w:t xml:space="preserve">this record sheet </w:t>
      </w:r>
      <w:r w:rsidR="002B00EB">
        <w:rPr>
          <w:rFonts w:ascii="Arial" w:hAnsi="Arial" w:cs="Arial"/>
        </w:rPr>
        <w:t>to your Instructor</w:t>
      </w:r>
      <w:r>
        <w:rPr>
          <w:rFonts w:ascii="Arial" w:hAnsi="Arial" w:cs="Arial"/>
        </w:rPr>
        <w:t xml:space="preserve"> as advised</w:t>
      </w:r>
      <w:r w:rsidR="002B00EB">
        <w:rPr>
          <w:rFonts w:ascii="Arial" w:hAnsi="Arial" w:cs="Arial"/>
        </w:rPr>
        <w:t>.</w:t>
      </w:r>
    </w:p>
    <w:p w14:paraId="7E780677" w14:textId="1A6C3D48" w:rsidR="002B00EB" w:rsidRDefault="002B00EB" w:rsidP="002B00EB">
      <w:pPr>
        <w:pStyle w:val="BasicParagraph"/>
        <w:rPr>
          <w:rFonts w:ascii="Arial" w:hAnsi="Arial" w:cs="Arial"/>
        </w:rPr>
      </w:pPr>
    </w:p>
    <w:p w14:paraId="5D9CFAE4" w14:textId="5F8AC568" w:rsidR="002B00EB" w:rsidRDefault="002B00EB" w:rsidP="002B00EB">
      <w:pPr>
        <w:pStyle w:val="BasicParagraph"/>
        <w:rPr>
          <w:rFonts w:ascii="Arial" w:hAnsi="Arial" w:cs="Arial"/>
        </w:rPr>
      </w:pPr>
    </w:p>
    <w:p w14:paraId="6A51D9D0" w14:textId="19390E3D" w:rsidR="002B00EB" w:rsidRDefault="002B00EB" w:rsidP="002B00EB">
      <w:pPr>
        <w:pStyle w:val="BasicParagraph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 record sheets</w:t>
      </w:r>
    </w:p>
    <w:p w14:paraId="611DEA5C" w14:textId="2010257F" w:rsidR="00301CEC" w:rsidRDefault="00080EF7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B3641D0" wp14:editId="6305DFAE">
                <wp:simplePos x="0" y="0"/>
                <wp:positionH relativeFrom="column">
                  <wp:posOffset>4773105</wp:posOffset>
                </wp:positionH>
                <wp:positionV relativeFrom="paragraph">
                  <wp:posOffset>205105</wp:posOffset>
                </wp:positionV>
                <wp:extent cx="750570" cy="46101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570" cy="461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C13A66" w14:textId="60802036" w:rsidR="002B00EB" w:rsidRPr="002B00EB" w:rsidRDefault="00080EF7" w:rsidP="00080EF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6B364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5.85pt;margin-top:16.15pt;width:59.1pt;height:36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" filled="f" stroked="f" strokeweight=".5pt">
                <v:textbox>
                  <w:txbxContent>
                    <w:p w14:paraId="34C13A66" w14:textId="60802036" w:rsidR="002B00EB" w:rsidRPr="002B00EB" w:rsidRDefault="00080EF7" w:rsidP="00080EF7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Maths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66319515" wp14:editId="5D9BB426">
                <wp:simplePos x="0" y="0"/>
                <wp:positionH relativeFrom="column">
                  <wp:posOffset>1029311</wp:posOffset>
                </wp:positionH>
                <wp:positionV relativeFrom="paragraph">
                  <wp:posOffset>204463</wp:posOffset>
                </wp:positionV>
                <wp:extent cx="1124663" cy="46101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4663" cy="461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B7A7AE" w14:textId="2AEBFCCE" w:rsidR="002B00EB" w:rsidRPr="002B00EB" w:rsidRDefault="00080EF7" w:rsidP="00080EF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6319515" id="Text Box 1" o:spid="_x0000_s1027" type="#_x0000_t202" style="position:absolute;margin-left:81.05pt;margin-top:16.1pt;width:88.55pt;height:36.3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" filled="f" stroked="f" strokeweight=".5pt">
                <v:textbox>
                  <w:txbxContent>
                    <w:p w14:paraId="2CB7A7AE" w14:textId="2AEBFCCE" w:rsidR="002B00EB" w:rsidRPr="002B00EB" w:rsidRDefault="00080EF7" w:rsidP="00080EF7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English</w:t>
                      </w:r>
                    </w:p>
                  </w:txbxContent>
                </v:textbox>
              </v:shape>
            </w:pict>
          </mc:Fallback>
        </mc:AlternateContent>
      </w:r>
      <w:r w:rsidR="00515D13">
        <w:rPr>
          <w:noProof/>
        </w:rPr>
        <w:drawing>
          <wp:anchor distT="0" distB="0" distL="114300" distR="114300" simplePos="0" relativeHeight="251708928" behindDoc="1" locked="0" layoutInCell="1" allowOverlap="1" wp14:anchorId="2F1E1842" wp14:editId="2A6F9089">
            <wp:simplePos x="0" y="0"/>
            <wp:positionH relativeFrom="column">
              <wp:posOffset>3773170</wp:posOffset>
            </wp:positionH>
            <wp:positionV relativeFrom="paragraph">
              <wp:posOffset>596265</wp:posOffset>
            </wp:positionV>
            <wp:extent cx="2537460" cy="458089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th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458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E6547" w14:textId="4D2C2A2A" w:rsidR="00723F78" w:rsidRDefault="00723F78" w:rsidP="00723F78">
      <w:r>
        <w:rPr>
          <w:noProof/>
        </w:rPr>
        <w:drawing>
          <wp:anchor distT="0" distB="0" distL="114300" distR="114300" simplePos="0" relativeHeight="251709952" behindDoc="1" locked="0" layoutInCell="1" allowOverlap="1" wp14:anchorId="2B8755CE" wp14:editId="3AFE1429">
            <wp:simplePos x="0" y="0"/>
            <wp:positionH relativeFrom="column">
              <wp:posOffset>447675</wp:posOffset>
            </wp:positionH>
            <wp:positionV relativeFrom="paragraph">
              <wp:posOffset>297815</wp:posOffset>
            </wp:positionV>
            <wp:extent cx="2447925" cy="4526915"/>
            <wp:effectExtent l="0" t="0" r="9525" b="6985"/>
            <wp:wrapTight wrapText="bothSides">
              <wp:wrapPolygon edited="0">
                <wp:start x="0" y="0"/>
                <wp:lineTo x="0" y="21542"/>
                <wp:lineTo x="21516" y="21542"/>
                <wp:lineTo x="2151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452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7EC7C" w14:textId="050FE0B5" w:rsidR="00723F78" w:rsidRPr="00723F78" w:rsidRDefault="00723F78" w:rsidP="00723F78"/>
    <w:sectPr w:rsidR="00723F78" w:rsidRPr="00723F78" w:rsidSect="00723F78">
      <w:pgSz w:w="12240" w:h="15840"/>
      <w:pgMar w:top="720" w:right="720" w:bottom="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90C6D"/>
    <w:multiLevelType w:val="hybridMultilevel"/>
    <w:tmpl w:val="A86EF5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A167D"/>
    <w:multiLevelType w:val="hybridMultilevel"/>
    <w:tmpl w:val="C5409F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EB"/>
    <w:rsid w:val="00080EF7"/>
    <w:rsid w:val="002B00EB"/>
    <w:rsid w:val="00301CEC"/>
    <w:rsid w:val="00515D13"/>
    <w:rsid w:val="00723F78"/>
    <w:rsid w:val="00C000D3"/>
    <w:rsid w:val="00D34175"/>
    <w:rsid w:val="00D654C3"/>
    <w:rsid w:val="00ED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02029"/>
  <w15:chartTrackingRefBased/>
  <w15:docId w15:val="{07EC953B-CF71-4121-B4CA-C2D68938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2B00E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Dauphinee</dc:creator>
  <cp:keywords/>
  <dc:description/>
  <cp:lastModifiedBy>Devani Naik</cp:lastModifiedBy>
  <cp:revision>2</cp:revision>
  <dcterms:created xsi:type="dcterms:W3CDTF">2020-03-21T00:46:00Z</dcterms:created>
  <dcterms:modified xsi:type="dcterms:W3CDTF">2020-03-21T00:46:00Z</dcterms:modified>
</cp:coreProperties>
</file>